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5ECA7" w14:textId="77777777" w:rsidR="001C3766" w:rsidRDefault="00D0656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C3766">
        <w:rPr>
          <w:rFonts w:ascii="Arial" w:hAnsi="Arial" w:cs="Arial"/>
          <w:bCs/>
          <w:spacing w:val="-3"/>
          <w:sz w:val="22"/>
          <w:szCs w:val="22"/>
        </w:rPr>
        <w:t>Crystal methamphetamine (ice)</w:t>
      </w:r>
      <w:r w:rsidRPr="001C3766" w:rsidDel="00B0266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C3766">
        <w:rPr>
          <w:rFonts w:ascii="Arial" w:hAnsi="Arial" w:cs="Arial"/>
          <w:bCs/>
          <w:spacing w:val="-3"/>
          <w:sz w:val="22"/>
          <w:szCs w:val="22"/>
        </w:rPr>
        <w:t xml:space="preserve">has </w:t>
      </w:r>
      <w:r w:rsidRPr="001C3766">
        <w:rPr>
          <w:rFonts w:ascii="Arial" w:hAnsi="Arial" w:cs="Arial"/>
          <w:bCs/>
          <w:spacing w:val="-3"/>
          <w:sz w:val="22"/>
          <w:szCs w:val="22"/>
        </w:rPr>
        <w:t>a significant adverse impact acro</w:t>
      </w:r>
      <w:r w:rsidR="001C3766" w:rsidRPr="001C3766">
        <w:rPr>
          <w:rFonts w:ascii="Arial" w:hAnsi="Arial" w:cs="Arial"/>
          <w:bCs/>
          <w:spacing w:val="-3"/>
          <w:sz w:val="22"/>
          <w:szCs w:val="22"/>
        </w:rPr>
        <w:t>ss many Queensland communities</w:t>
      </w:r>
      <w:r w:rsidR="001C3766">
        <w:rPr>
          <w:rFonts w:ascii="Arial" w:hAnsi="Arial" w:cs="Arial"/>
          <w:bCs/>
          <w:spacing w:val="-3"/>
          <w:sz w:val="22"/>
          <w:szCs w:val="22"/>
        </w:rPr>
        <w:t>.</w:t>
      </w:r>
      <w:r w:rsidR="001C3766" w:rsidRPr="001C3766">
        <w:rPr>
          <w:color w:val="auto"/>
        </w:rPr>
        <w:t xml:space="preserve"> </w:t>
      </w:r>
      <w:r w:rsidR="001C3766" w:rsidRPr="001C3766">
        <w:rPr>
          <w:rFonts w:ascii="Arial" w:hAnsi="Arial" w:cs="Arial"/>
          <w:bCs/>
          <w:spacing w:val="-3"/>
          <w:sz w:val="22"/>
          <w:szCs w:val="22"/>
        </w:rPr>
        <w:t xml:space="preserve">The increasing prevalence of ice use, disproportionate levels of harm it can cause, </w:t>
      </w:r>
      <w:r w:rsidR="00EC5BE4">
        <w:rPr>
          <w:rFonts w:ascii="Arial" w:hAnsi="Arial" w:cs="Arial"/>
          <w:bCs/>
          <w:spacing w:val="-3"/>
          <w:sz w:val="22"/>
          <w:szCs w:val="22"/>
        </w:rPr>
        <w:t>and</w:t>
      </w:r>
      <w:r w:rsidR="001C3766" w:rsidRPr="001C3766">
        <w:rPr>
          <w:rFonts w:ascii="Arial" w:hAnsi="Arial" w:cs="Arial"/>
          <w:bCs/>
          <w:spacing w:val="-3"/>
          <w:sz w:val="22"/>
          <w:szCs w:val="22"/>
        </w:rPr>
        <w:t xml:space="preserve"> the involvement of organised crime in the production, supply and distribution of ice </w:t>
      </w:r>
      <w:r w:rsidR="00EC5BE4">
        <w:rPr>
          <w:rFonts w:ascii="Arial" w:hAnsi="Arial" w:cs="Arial"/>
          <w:bCs/>
          <w:spacing w:val="-3"/>
          <w:sz w:val="22"/>
          <w:szCs w:val="22"/>
        </w:rPr>
        <w:t>all mean</w:t>
      </w:r>
      <w:r w:rsidR="001C3766" w:rsidRPr="001C3766">
        <w:rPr>
          <w:rFonts w:ascii="Arial" w:hAnsi="Arial" w:cs="Arial"/>
          <w:bCs/>
          <w:spacing w:val="-3"/>
          <w:sz w:val="22"/>
          <w:szCs w:val="22"/>
        </w:rPr>
        <w:t xml:space="preserve"> that a coordinated government response is needed to tackle this growing problem.</w:t>
      </w:r>
    </w:p>
    <w:p w14:paraId="4BE46AC1" w14:textId="77777777" w:rsidR="0032565B" w:rsidRDefault="00D0656E" w:rsidP="0032565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0656E">
        <w:rPr>
          <w:rFonts w:ascii="Arial" w:hAnsi="Arial" w:cs="Arial"/>
          <w:bCs/>
          <w:spacing w:val="-3"/>
          <w:sz w:val="22"/>
          <w:szCs w:val="22"/>
        </w:rPr>
        <w:t xml:space="preserve">A draft </w:t>
      </w:r>
      <w:r w:rsidRPr="00D0656E">
        <w:rPr>
          <w:rFonts w:ascii="Arial" w:hAnsi="Arial" w:cs="Arial"/>
          <w:bCs/>
          <w:i/>
          <w:spacing w:val="-3"/>
          <w:sz w:val="22"/>
          <w:szCs w:val="22"/>
        </w:rPr>
        <w:t>Action on ice</w:t>
      </w:r>
      <w:r w:rsidRPr="00D0656E">
        <w:rPr>
          <w:rFonts w:ascii="Arial" w:hAnsi="Arial" w:cs="Arial"/>
          <w:bCs/>
          <w:spacing w:val="-3"/>
          <w:sz w:val="22"/>
          <w:szCs w:val="22"/>
        </w:rPr>
        <w:t xml:space="preserve"> plan formed the basis of a significant community consultation process across the state, with a focus on regional and rural Queensland.</w:t>
      </w:r>
    </w:p>
    <w:p w14:paraId="14E04EC6" w14:textId="77777777" w:rsidR="000C0FF9" w:rsidRDefault="0032565B" w:rsidP="000C0FF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2565B">
        <w:rPr>
          <w:rFonts w:ascii="Arial" w:hAnsi="Arial" w:cs="Arial"/>
          <w:bCs/>
          <w:spacing w:val="-3"/>
          <w:sz w:val="22"/>
          <w:szCs w:val="22"/>
        </w:rPr>
        <w:t>More than $100 million over five years has been committed to foundation initiatives to reduce the supply, demand and harm of ice use on individuals, families and communities in Queensland</w:t>
      </w:r>
      <w:r w:rsidR="000C0FF9">
        <w:rPr>
          <w:rFonts w:ascii="Arial" w:hAnsi="Arial" w:cs="Arial"/>
          <w:bCs/>
          <w:spacing w:val="-3"/>
          <w:sz w:val="22"/>
          <w:szCs w:val="22"/>
        </w:rPr>
        <w:t>.</w:t>
      </w:r>
      <w:r w:rsidR="00E87343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7C3AC18A" w14:textId="77777777" w:rsidR="0032565B" w:rsidRPr="000C0FF9" w:rsidRDefault="000C0FF9" w:rsidP="000C0FF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C0FF9">
        <w:rPr>
          <w:rFonts w:ascii="Arial" w:hAnsi="Arial" w:cs="Arial"/>
          <w:bCs/>
          <w:spacing w:val="-3"/>
          <w:sz w:val="22"/>
          <w:szCs w:val="22"/>
        </w:rPr>
        <w:t xml:space="preserve">A number of new </w:t>
      </w:r>
      <w:r w:rsidR="0032565B" w:rsidRPr="000C0FF9">
        <w:rPr>
          <w:rFonts w:ascii="Arial" w:hAnsi="Arial" w:cs="Arial"/>
          <w:bCs/>
          <w:spacing w:val="-3"/>
          <w:sz w:val="22"/>
          <w:szCs w:val="22"/>
        </w:rPr>
        <w:t xml:space="preserve">initiatives form the foundation of the </w:t>
      </w:r>
      <w:r w:rsidR="0032565B" w:rsidRPr="00153C23">
        <w:rPr>
          <w:rFonts w:ascii="Arial" w:hAnsi="Arial" w:cs="Arial"/>
          <w:bCs/>
          <w:i/>
          <w:spacing w:val="-3"/>
          <w:sz w:val="22"/>
          <w:szCs w:val="22"/>
        </w:rPr>
        <w:t>Action on ice</w:t>
      </w:r>
      <w:r w:rsidR="0032565B" w:rsidRPr="000C0FF9">
        <w:rPr>
          <w:rFonts w:ascii="Arial" w:hAnsi="Arial" w:cs="Arial"/>
          <w:bCs/>
          <w:spacing w:val="-3"/>
          <w:sz w:val="22"/>
          <w:szCs w:val="22"/>
        </w:rPr>
        <w:t xml:space="preserve"> plan and respond to feedbac</w:t>
      </w:r>
      <w:r w:rsidRPr="000C0FF9">
        <w:rPr>
          <w:rFonts w:ascii="Arial" w:hAnsi="Arial" w:cs="Arial"/>
          <w:bCs/>
          <w:spacing w:val="-3"/>
          <w:sz w:val="22"/>
          <w:szCs w:val="22"/>
        </w:rPr>
        <w:t>k received during consultation. Th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is includes </w:t>
      </w:r>
      <w:r w:rsidRPr="000C0FF9">
        <w:rPr>
          <w:rFonts w:ascii="Arial" w:hAnsi="Arial" w:cs="Arial"/>
          <w:bCs/>
          <w:spacing w:val="-3"/>
          <w:sz w:val="22"/>
          <w:szCs w:val="22"/>
        </w:rPr>
        <w:t>initiatives</w:t>
      </w:r>
      <w:r w:rsidR="00E87343">
        <w:rPr>
          <w:rFonts w:ascii="Arial" w:hAnsi="Arial" w:cs="Arial"/>
          <w:bCs/>
          <w:spacing w:val="-3"/>
          <w:sz w:val="22"/>
          <w:szCs w:val="22"/>
        </w:rPr>
        <w:t xml:space="preserve"> aimed to</w:t>
      </w:r>
      <w:r w:rsidRPr="000C0FF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i</w:t>
      </w:r>
      <w:r w:rsidRPr="000C0FF9">
        <w:rPr>
          <w:rFonts w:ascii="Arial" w:hAnsi="Arial" w:cs="Arial"/>
          <w:bCs/>
          <w:spacing w:val="-3"/>
          <w:sz w:val="22"/>
          <w:szCs w:val="22"/>
        </w:rPr>
        <w:t xml:space="preserve">ncrease awareness, support </w:t>
      </w:r>
      <w:r w:rsidR="00053FD0">
        <w:rPr>
          <w:rFonts w:ascii="Arial" w:hAnsi="Arial" w:cs="Arial"/>
          <w:bCs/>
          <w:spacing w:val="-3"/>
          <w:sz w:val="22"/>
          <w:szCs w:val="22"/>
        </w:rPr>
        <w:t xml:space="preserve">individuals and </w:t>
      </w:r>
      <w:r w:rsidRPr="000C0FF9">
        <w:rPr>
          <w:rFonts w:ascii="Arial" w:hAnsi="Arial" w:cs="Arial"/>
          <w:bCs/>
          <w:spacing w:val="-3"/>
          <w:sz w:val="22"/>
          <w:szCs w:val="22"/>
        </w:rPr>
        <w:t>families</w:t>
      </w:r>
      <w:r w:rsidR="00EC5BE4">
        <w:rPr>
          <w:rFonts w:ascii="Arial" w:hAnsi="Arial" w:cs="Arial"/>
          <w:bCs/>
          <w:spacing w:val="-3"/>
          <w:sz w:val="22"/>
          <w:szCs w:val="22"/>
        </w:rPr>
        <w:t>,</w:t>
      </w:r>
      <w:r w:rsidRPr="000C0FF9">
        <w:rPr>
          <w:rFonts w:ascii="Arial" w:hAnsi="Arial" w:cs="Arial"/>
          <w:bCs/>
          <w:spacing w:val="-3"/>
          <w:sz w:val="22"/>
          <w:szCs w:val="22"/>
        </w:rPr>
        <w:t xml:space="preserve"> and better equip frontline services.</w:t>
      </w:r>
    </w:p>
    <w:p w14:paraId="751FD380" w14:textId="77777777" w:rsidR="00D836AF" w:rsidRDefault="009A6163" w:rsidP="00EC5BE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approved </w:t>
      </w:r>
      <w:r w:rsidRPr="009A6163">
        <w:rPr>
          <w:rFonts w:ascii="Arial" w:hAnsi="Arial" w:cs="Arial"/>
          <w:bCs/>
          <w:spacing w:val="-3"/>
          <w:sz w:val="22"/>
          <w:szCs w:val="22"/>
        </w:rPr>
        <w:t>the</w:t>
      </w:r>
      <w:r w:rsidR="00D836AF" w:rsidRPr="00D836AF">
        <w:t xml:space="preserve"> </w:t>
      </w:r>
      <w:r w:rsidR="00D836AF" w:rsidRPr="00D836AF">
        <w:rPr>
          <w:rFonts w:ascii="Arial" w:hAnsi="Arial" w:cs="Arial"/>
          <w:bCs/>
          <w:spacing w:val="-3"/>
          <w:sz w:val="22"/>
          <w:szCs w:val="22"/>
        </w:rPr>
        <w:t xml:space="preserve">final </w:t>
      </w:r>
      <w:r w:rsidR="00D836AF" w:rsidRPr="00D836AF">
        <w:rPr>
          <w:rFonts w:ascii="Arial" w:hAnsi="Arial" w:cs="Arial"/>
          <w:bCs/>
          <w:i/>
          <w:spacing w:val="-3"/>
          <w:sz w:val="22"/>
          <w:szCs w:val="22"/>
        </w:rPr>
        <w:t>Action on ice</w:t>
      </w:r>
      <w:r w:rsidR="00D836AF" w:rsidRPr="00D836AF">
        <w:rPr>
          <w:rFonts w:ascii="Arial" w:hAnsi="Arial" w:cs="Arial"/>
          <w:bCs/>
          <w:spacing w:val="-3"/>
          <w:sz w:val="22"/>
          <w:szCs w:val="22"/>
        </w:rPr>
        <w:t xml:space="preserve"> as the Queensland Government’s plan to address use and harms caused by </w:t>
      </w:r>
      <w:r w:rsidR="0032565B">
        <w:rPr>
          <w:rFonts w:ascii="Arial" w:hAnsi="Arial" w:cs="Arial"/>
          <w:bCs/>
          <w:spacing w:val="-3"/>
          <w:sz w:val="22"/>
          <w:szCs w:val="22"/>
        </w:rPr>
        <w:t>ice</w:t>
      </w:r>
      <w:r w:rsidR="00D836AF">
        <w:rPr>
          <w:rFonts w:ascii="Arial" w:hAnsi="Arial" w:cs="Arial"/>
          <w:bCs/>
          <w:spacing w:val="-3"/>
          <w:sz w:val="22"/>
          <w:szCs w:val="22"/>
        </w:rPr>
        <w:t xml:space="preserve"> and its public release</w:t>
      </w:r>
      <w:r w:rsidR="00D836AF" w:rsidRPr="00D836AF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101C5D1" w14:textId="77777777" w:rsidR="00D6589B" w:rsidRPr="00C07656" w:rsidRDefault="00D6589B" w:rsidP="00C122C1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1C0EC78F" w14:textId="4348654C" w:rsidR="009A6163" w:rsidRPr="00EC5BE4" w:rsidRDefault="00EB2F9C" w:rsidP="009A6163">
      <w:pPr>
        <w:numPr>
          <w:ilvl w:val="0"/>
          <w:numId w:val="2"/>
        </w:numPr>
        <w:spacing w:before="120"/>
        <w:ind w:left="811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hyperlink r:id="rId7" w:history="1">
        <w:r w:rsidR="00D836AF" w:rsidRPr="00EB2F97">
          <w:rPr>
            <w:rStyle w:val="Hyperlink"/>
            <w:rFonts w:ascii="Arial" w:hAnsi="Arial" w:cs="Arial"/>
            <w:sz w:val="22"/>
            <w:szCs w:val="22"/>
          </w:rPr>
          <w:t xml:space="preserve">Action on </w:t>
        </w:r>
        <w:r w:rsidR="00836BDD" w:rsidRPr="00EB2F97">
          <w:rPr>
            <w:rStyle w:val="Hyperlink"/>
            <w:rFonts w:ascii="Arial" w:hAnsi="Arial" w:cs="Arial"/>
            <w:sz w:val="22"/>
            <w:szCs w:val="22"/>
          </w:rPr>
          <w:t>i</w:t>
        </w:r>
        <w:r w:rsidR="00D836AF" w:rsidRPr="00EB2F97">
          <w:rPr>
            <w:rStyle w:val="Hyperlink"/>
            <w:rFonts w:ascii="Arial" w:hAnsi="Arial" w:cs="Arial"/>
            <w:sz w:val="22"/>
            <w:szCs w:val="22"/>
          </w:rPr>
          <w:t>ce</w:t>
        </w:r>
        <w:r w:rsidR="00836BDD" w:rsidRPr="00EB2F97">
          <w:rPr>
            <w:rStyle w:val="Hyperlink"/>
            <w:rFonts w:ascii="Arial" w:hAnsi="Arial" w:cs="Arial"/>
            <w:sz w:val="22"/>
            <w:szCs w:val="22"/>
          </w:rPr>
          <w:t xml:space="preserve"> – The Queensland Government’s plan to address use and harms caused by crystal methamphetamine</w:t>
        </w:r>
      </w:hyperlink>
    </w:p>
    <w:sectPr w:rsidR="009A6163" w:rsidRPr="00EC5BE4" w:rsidSect="00C122C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587B8" w14:textId="77777777" w:rsidR="00FC7F27" w:rsidRDefault="00FC7F27" w:rsidP="00D6589B">
      <w:r>
        <w:separator/>
      </w:r>
    </w:p>
  </w:endnote>
  <w:endnote w:type="continuationSeparator" w:id="0">
    <w:p w14:paraId="620138DA" w14:textId="77777777" w:rsidR="00FC7F27" w:rsidRDefault="00FC7F2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B0704" w14:textId="77777777" w:rsidR="00FC7F27" w:rsidRDefault="00FC7F27" w:rsidP="00D6589B">
      <w:r>
        <w:separator/>
      </w:r>
    </w:p>
  </w:footnote>
  <w:footnote w:type="continuationSeparator" w:id="0">
    <w:p w14:paraId="0B4B4BCC" w14:textId="77777777" w:rsidR="00FC7F27" w:rsidRDefault="00FC7F2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34130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228B816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F2B022D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0656E">
      <w:rPr>
        <w:rFonts w:ascii="Arial" w:hAnsi="Arial" w:cs="Arial"/>
        <w:b/>
        <w:color w:val="auto"/>
        <w:sz w:val="22"/>
        <w:szCs w:val="22"/>
        <w:lang w:eastAsia="en-US"/>
      </w:rPr>
      <w:t>February</w:t>
    </w:r>
    <w:r w:rsidR="009A6163">
      <w:rPr>
        <w:rFonts w:ascii="Arial" w:hAnsi="Arial" w:cs="Arial"/>
        <w:b/>
        <w:color w:val="auto"/>
        <w:sz w:val="22"/>
        <w:szCs w:val="22"/>
        <w:lang w:eastAsia="en-US"/>
      </w:rPr>
      <w:t xml:space="preserve"> 201</w:t>
    </w:r>
    <w:r w:rsidR="00D0656E">
      <w:rPr>
        <w:rFonts w:ascii="Arial" w:hAnsi="Arial" w:cs="Arial"/>
        <w:b/>
        <w:color w:val="auto"/>
        <w:sz w:val="22"/>
        <w:szCs w:val="22"/>
        <w:lang w:eastAsia="en-US"/>
      </w:rPr>
      <w:t>8</w:t>
    </w:r>
  </w:p>
  <w:p w14:paraId="0FFF5E8E" w14:textId="77777777" w:rsidR="00CB1501" w:rsidRDefault="00D0656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Action on Ice </w:t>
    </w:r>
    <w:r w:rsidR="00836BDD">
      <w:rPr>
        <w:rFonts w:ascii="Arial" w:hAnsi="Arial" w:cs="Arial"/>
        <w:b/>
        <w:sz w:val="22"/>
        <w:szCs w:val="22"/>
        <w:u w:val="single"/>
      </w:rPr>
      <w:t>– the Queensland Government’s plan to address use and harms caused by crystal methamphetamine</w:t>
    </w:r>
  </w:p>
  <w:p w14:paraId="52DB17C5" w14:textId="77777777" w:rsidR="00CB1501" w:rsidRDefault="009A616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  <w:r w:rsidR="00D0656E">
      <w:rPr>
        <w:rFonts w:ascii="Arial" w:hAnsi="Arial" w:cs="Arial"/>
        <w:b/>
        <w:sz w:val="22"/>
        <w:szCs w:val="22"/>
        <w:u w:val="single"/>
      </w:rPr>
      <w:t xml:space="preserve"> and </w:t>
    </w:r>
    <w:r>
      <w:rPr>
        <w:rFonts w:ascii="Arial" w:hAnsi="Arial" w:cs="Arial"/>
        <w:b/>
        <w:sz w:val="22"/>
        <w:szCs w:val="22"/>
        <w:u w:val="single"/>
      </w:rPr>
      <w:t>Minister for Tra</w:t>
    </w:r>
    <w:r w:rsidR="00D0656E">
      <w:rPr>
        <w:rFonts w:ascii="Arial" w:hAnsi="Arial" w:cs="Arial"/>
        <w:b/>
        <w:sz w:val="22"/>
        <w:szCs w:val="22"/>
        <w:u w:val="single"/>
      </w:rPr>
      <w:t>de</w:t>
    </w:r>
  </w:p>
  <w:p w14:paraId="3A2BC485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3762"/>
    <w:multiLevelType w:val="hybridMultilevel"/>
    <w:tmpl w:val="BD145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F94DCB"/>
    <w:multiLevelType w:val="hybridMultilevel"/>
    <w:tmpl w:val="71089E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F4"/>
    <w:rsid w:val="00053FD0"/>
    <w:rsid w:val="0007147A"/>
    <w:rsid w:val="00080F8F"/>
    <w:rsid w:val="00081CFD"/>
    <w:rsid w:val="000C0FF9"/>
    <w:rsid w:val="0010384C"/>
    <w:rsid w:val="00153C23"/>
    <w:rsid w:val="00174117"/>
    <w:rsid w:val="001C3766"/>
    <w:rsid w:val="001D3884"/>
    <w:rsid w:val="00207F72"/>
    <w:rsid w:val="0032565B"/>
    <w:rsid w:val="00362EB0"/>
    <w:rsid w:val="003A3BDD"/>
    <w:rsid w:val="004A15B2"/>
    <w:rsid w:val="004E5DF7"/>
    <w:rsid w:val="00501C66"/>
    <w:rsid w:val="00550873"/>
    <w:rsid w:val="005545C9"/>
    <w:rsid w:val="007265D0"/>
    <w:rsid w:val="00732E22"/>
    <w:rsid w:val="00741C20"/>
    <w:rsid w:val="00741EC2"/>
    <w:rsid w:val="007F44F4"/>
    <w:rsid w:val="00836BDD"/>
    <w:rsid w:val="008D4092"/>
    <w:rsid w:val="00904077"/>
    <w:rsid w:val="00937A4A"/>
    <w:rsid w:val="0095576F"/>
    <w:rsid w:val="009A6163"/>
    <w:rsid w:val="009B59C7"/>
    <w:rsid w:val="00A04465"/>
    <w:rsid w:val="00AA02A1"/>
    <w:rsid w:val="00AA4DE7"/>
    <w:rsid w:val="00BE5046"/>
    <w:rsid w:val="00C122C1"/>
    <w:rsid w:val="00C75E67"/>
    <w:rsid w:val="00C803F4"/>
    <w:rsid w:val="00C93D8F"/>
    <w:rsid w:val="00CB1501"/>
    <w:rsid w:val="00CB248C"/>
    <w:rsid w:val="00CC221D"/>
    <w:rsid w:val="00CD7A50"/>
    <w:rsid w:val="00CF0D8A"/>
    <w:rsid w:val="00D0656E"/>
    <w:rsid w:val="00D540E4"/>
    <w:rsid w:val="00D6589B"/>
    <w:rsid w:val="00D836AF"/>
    <w:rsid w:val="00E74CA8"/>
    <w:rsid w:val="00E87343"/>
    <w:rsid w:val="00EB2F97"/>
    <w:rsid w:val="00EB2F9C"/>
    <w:rsid w:val="00EC5BE4"/>
    <w:rsid w:val="00EF0E8E"/>
    <w:rsid w:val="00F45B99"/>
    <w:rsid w:val="00F6246A"/>
    <w:rsid w:val="00F77CE0"/>
    <w:rsid w:val="00FC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E8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4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D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193</Words>
  <Characters>1047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1236</CharactersWithSpaces>
  <SharedDoc>false</SharedDoc>
  <HyperlinkBase>https://www.cabinet.qld.gov.au/documents/2018/Feb/Ice/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15</cp:revision>
  <dcterms:created xsi:type="dcterms:W3CDTF">2018-01-24T01:33:00Z</dcterms:created>
  <dcterms:modified xsi:type="dcterms:W3CDTF">2019-12-11T09:11:00Z</dcterms:modified>
  <cp:category>Drugs,Medical</cp:category>
</cp:coreProperties>
</file>